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02" w:rsidRPr="00DE3202" w:rsidRDefault="00DE3202" w:rsidP="00DE3202">
      <w:pPr>
        <w:bidi/>
        <w:spacing w:after="83" w:line="629" w:lineRule="atLeast"/>
        <w:ind w:firstLine="331"/>
        <w:jc w:val="both"/>
        <w:rPr>
          <w:rFonts w:ascii="Times New Roman" w:eastAsia="Times New Roman" w:hAnsi="Times New Roman" w:cs="Times New Roman"/>
          <w:b/>
          <w:bCs/>
          <w:color w:val="017589"/>
          <w:sz w:val="27"/>
          <w:szCs w:val="27"/>
        </w:rPr>
      </w:pPr>
      <w:r w:rsidRPr="00DE3202">
        <w:rPr>
          <w:rFonts w:ascii="Times New Roman" w:eastAsia="Times New Roman" w:hAnsi="Times New Roman" w:cs="Times New Roman"/>
          <w:b/>
          <w:bCs/>
          <w:color w:val="017589"/>
          <w:sz w:val="27"/>
          <w:szCs w:val="27"/>
          <w:rtl/>
        </w:rPr>
        <w:t>برنامه کاهش میزان پرداختی بیماران بستری در بیمارستان های دانشگاهی</w:t>
      </w:r>
    </w:p>
    <w:tbl>
      <w:tblPr>
        <w:bidiVisual/>
        <w:tblW w:w="4800" w:type="pct"/>
        <w:jc w:val="center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72"/>
      </w:tblGrid>
      <w:tr w:rsidR="00DE3202" w:rsidRPr="00DE3202" w:rsidTr="00DE3202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DE3202" w:rsidRPr="00DE3202" w:rsidRDefault="00DE3202" w:rsidP="00DE3202">
            <w:pPr>
              <w:bidi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36"/>
                <w:szCs w:val="36"/>
              </w:rPr>
            </w:pPr>
            <w:r w:rsidRPr="00DE3202">
              <w:rPr>
                <w:rFonts w:ascii="Symbol" w:eastAsia="Symbol" w:hAnsi="Symbol" w:cs="Symbol"/>
                <w:b/>
                <w:bCs/>
                <w:color w:val="000000"/>
                <w:sz w:val="20"/>
                <w:lang w:bidi="fa-IR"/>
              </w:rPr>
              <w:t>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 xml:space="preserve">در سال 93 حدود 8 </w:t>
            </w:r>
            <w:proofErr w:type="gramStart"/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>میلیون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lang w:bidi="fa-IR"/>
              </w:rPr>
              <w:t xml:space="preserve">  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>نفر</w:t>
            </w:r>
            <w:proofErr w:type="gramEnd"/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 xml:space="preserve"> از جمعیت کشور در بیمارستان های دولتی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lang w:bidi="fa-IR"/>
              </w:rPr>
              <w:t xml:space="preserve"> 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>بستری خواهند شد که با توجه به متوسط هزینه بستری 16000000 ریالی ،بیماران مجبور به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lang w:bidi="fa-IR"/>
              </w:rPr>
              <w:t xml:space="preserve"> 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>پرداخت 640000 ریال به ازای هر پرونده می‌باشند. با اجرای این برنامه پرداختی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lang w:bidi="fa-IR"/>
              </w:rPr>
              <w:t xml:space="preserve"> 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>بیماران 1600000ریال خواهد شد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lang w:bidi="fa-IR"/>
              </w:rPr>
              <w:t xml:space="preserve"> .</w:t>
            </w:r>
          </w:p>
          <w:p w:rsidR="00DE3202" w:rsidRPr="00DE3202" w:rsidRDefault="00DE3202" w:rsidP="00DE3202">
            <w:pPr>
              <w:bidi/>
              <w:spacing w:line="240" w:lineRule="auto"/>
              <w:ind w:left="720" w:hanging="360"/>
              <w:contextualSpacing/>
              <w:jc w:val="both"/>
              <w:rPr>
                <w:rFonts w:ascii="Tahoma" w:eastAsia="Times New Roman" w:hAnsi="Tahoma" w:cs="Tahoma"/>
                <w:sz w:val="36"/>
                <w:szCs w:val="36"/>
              </w:rPr>
            </w:pP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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Times New Roman"/>
                <w:bCs/>
                <w:color w:val="000000"/>
                <w:sz w:val="36"/>
                <w:szCs w:val="36"/>
                <w:rtl/>
                <w:lang w:bidi="fa-IR"/>
              </w:rPr>
              <w:t xml:space="preserve"> 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 xml:space="preserve">در حال حاضر بیماران بستری در بیمارستانهای دولتی برای تهیه دارو و تجهیزات پزشکی و همچنین دریافت خدمات ازمایشگاهی و تصویر برداری به بیرون از ببیمارستان هدایت می‌شوند که با اجرای این برنامه کلیه خدمات مذکور و دارو و تجهیزات مورد نیاز بیماران در بیمارستان تامین خواهد شد و یا با مسئولیت و تامین هزینه توسط بیمارستان برای بیماران  در زنجیره دانشگاه  فراهم خواهد شد </w:t>
            </w:r>
          </w:p>
          <w:p w:rsidR="00DE3202" w:rsidRPr="00DE3202" w:rsidRDefault="00DE3202" w:rsidP="00DE3202">
            <w:pPr>
              <w:bidi/>
              <w:spacing w:line="240" w:lineRule="auto"/>
              <w:ind w:left="720" w:hanging="360"/>
              <w:contextualSpacing/>
              <w:jc w:val="both"/>
              <w:rPr>
                <w:rFonts w:ascii="Tahoma" w:eastAsia="Times New Roman" w:hAnsi="Tahoma" w:cs="Tahoma"/>
                <w:sz w:val="36"/>
                <w:szCs w:val="36"/>
                <w:rtl/>
              </w:rPr>
            </w:pP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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Times New Roman"/>
                <w:bCs/>
                <w:color w:val="000000"/>
                <w:sz w:val="36"/>
                <w:szCs w:val="36"/>
                <w:rtl/>
                <w:lang w:bidi="fa-IR"/>
              </w:rPr>
              <w:t xml:space="preserve"> 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 xml:space="preserve">ساماندهی بازار آشفته تجهیزات پزشکی کشور  از لحاظ  قیمت و کیفیت و نحوه تامین آنها از دستاوردهای  این برنامه خواهد بود </w:t>
            </w:r>
          </w:p>
          <w:p w:rsidR="00DE3202" w:rsidRPr="00DE3202" w:rsidRDefault="00DE3202" w:rsidP="00DE3202">
            <w:pPr>
              <w:bidi/>
              <w:spacing w:line="240" w:lineRule="auto"/>
              <w:ind w:left="720" w:hanging="360"/>
              <w:contextualSpacing/>
              <w:jc w:val="both"/>
              <w:rPr>
                <w:rFonts w:ascii="Tahoma" w:eastAsia="Times New Roman" w:hAnsi="Tahoma" w:cs="Tahoma"/>
                <w:sz w:val="36"/>
                <w:szCs w:val="36"/>
                <w:rtl/>
              </w:rPr>
            </w:pP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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Symbol"/>
                <w:bCs/>
                <w:color w:val="000000"/>
                <w:sz w:val="36"/>
                <w:szCs w:val="36"/>
                <w:lang w:bidi="fa-IR"/>
              </w:rPr>
              <w:t></w:t>
            </w:r>
            <w:r w:rsidRPr="00DE3202">
              <w:rPr>
                <w:rFonts w:ascii="Symbol" w:eastAsia="Symbol" w:hAnsi="Symbol" w:cs="Times New Roman"/>
                <w:bCs/>
                <w:color w:val="000000"/>
                <w:sz w:val="36"/>
                <w:szCs w:val="36"/>
                <w:rtl/>
                <w:lang w:bidi="fa-IR"/>
              </w:rPr>
              <w:t xml:space="preserve"> 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>این برنامه به میزان 5/5 در صد از پرداخت مستقیم از جیب مردم (</w:t>
            </w:r>
            <w:proofErr w:type="gramStart"/>
            <w:r w:rsidRPr="00DE3202">
              <w:rPr>
                <w:rFonts w:ascii="Tahoma" w:eastAsia="Times New Roman" w:hAnsi="Tahoma" w:cs="Tahoma"/>
                <w:b/>
                <w:bCs/>
                <w:sz w:val="36"/>
                <w:szCs w:val="36"/>
              </w:rPr>
              <w:t>OOP</w:t>
            </w:r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 xml:space="preserve"> )</w:t>
            </w:r>
            <w:proofErr w:type="gramEnd"/>
            <w:r w:rsidRPr="00DE3202">
              <w:rPr>
                <w:rFonts w:ascii="Tahoma" w:eastAsia="Times New Roman" w:hAnsi="Tahoma" w:cs="Tahoma" w:hint="cs"/>
                <w:b/>
                <w:bCs/>
                <w:sz w:val="36"/>
                <w:szCs w:val="36"/>
                <w:rtl/>
                <w:lang w:bidi="fa-IR"/>
              </w:rPr>
              <w:t xml:space="preserve"> را کاهش خواهد داد.</w:t>
            </w:r>
          </w:p>
          <w:p w:rsidR="00DE3202" w:rsidRPr="00DE3202" w:rsidRDefault="00DE3202" w:rsidP="00DE3202">
            <w:pPr>
              <w:bidi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3202">
              <w:rPr>
                <w:rFonts w:ascii="Tahoma" w:eastAsia="Times New Roman" w:hAnsi="Tahoma" w:cs="Tahoma"/>
                <w:b/>
                <w:bCs/>
                <w:sz w:val="36"/>
                <w:szCs w:val="36"/>
              </w:rPr>
              <w:t> </w:t>
            </w:r>
          </w:p>
        </w:tc>
      </w:tr>
    </w:tbl>
    <w:p w:rsidR="000D46D9" w:rsidRDefault="000D46D9"/>
    <w:sectPr w:rsidR="000D46D9" w:rsidSect="00DE3202"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DE3202"/>
    <w:rsid w:val="000D46D9"/>
    <w:rsid w:val="00C61474"/>
    <w:rsid w:val="00DE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3202"/>
    <w:rPr>
      <w:b/>
      <w:bCs/>
    </w:rPr>
  </w:style>
  <w:style w:type="paragraph" w:styleId="ListParagraph">
    <w:name w:val="List Paragraph"/>
    <w:basedOn w:val="Normal"/>
    <w:uiPriority w:val="34"/>
    <w:qFormat/>
    <w:rsid w:val="00DE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2926">
              <w:marLeft w:val="1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6291">
                  <w:marLeft w:val="248"/>
                  <w:marRight w:val="248"/>
                  <w:marTop w:val="248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0207">
                              <w:marLeft w:val="83"/>
                              <w:marRight w:val="83"/>
                              <w:marTop w:val="83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1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95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darman</dc:creator>
  <cp:keywords/>
  <dc:description/>
  <cp:lastModifiedBy>darman</cp:lastModifiedBy>
  <cp:revision>1</cp:revision>
  <dcterms:created xsi:type="dcterms:W3CDTF">2013-05-05T15:04:00Z</dcterms:created>
  <dcterms:modified xsi:type="dcterms:W3CDTF">2013-05-05T15:05:00Z</dcterms:modified>
</cp:coreProperties>
</file>